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14" w:rsidRPr="007527D2" w:rsidRDefault="00530114" w:rsidP="00530114">
      <w:pPr>
        <w:spacing w:after="0"/>
        <w:jc w:val="center"/>
        <w:rPr>
          <w:rFonts w:ascii="Palatino Linotype" w:hAnsi="Palatino Linotype"/>
          <w:sz w:val="18"/>
        </w:rPr>
      </w:pPr>
      <w:bookmarkStart w:id="0" w:name="_GoBack"/>
      <w:bookmarkEnd w:id="0"/>
      <w:r>
        <w:rPr>
          <w:rFonts w:ascii="Baskerville Old Face" w:hAnsi="Baskerville Old Face"/>
          <w:noProof/>
          <w:sz w:val="18"/>
          <w:lang w:eastAsia="fr-FR"/>
        </w:rPr>
        <w:drawing>
          <wp:anchor distT="36830" distB="36830" distL="36830" distR="36830" simplePos="0" relativeHeight="251659264" behindDoc="0" locked="0" layoutInCell="1" allowOverlap="1" wp14:anchorId="090B14C2" wp14:editId="09280C5B">
            <wp:simplePos x="0" y="0"/>
            <wp:positionH relativeFrom="column">
              <wp:posOffset>785495</wp:posOffset>
            </wp:positionH>
            <wp:positionV relativeFrom="paragraph">
              <wp:posOffset>97155</wp:posOffset>
            </wp:positionV>
            <wp:extent cx="510540" cy="504825"/>
            <wp:effectExtent l="19050" t="0" r="381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4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164">
        <w:rPr>
          <w:rFonts w:ascii="Baskerville Old Face" w:hAnsi="Baskerville Old Face"/>
          <w:sz w:val="18"/>
        </w:rPr>
        <w:t>UNIVERSITE  CATHOLIQUE  D’AFRIQUE  CENTRALE</w:t>
      </w:r>
    </w:p>
    <w:p w:rsidR="00530114" w:rsidRDefault="00530114" w:rsidP="00530114">
      <w:pPr>
        <w:spacing w:after="0"/>
        <w:jc w:val="center"/>
        <w:rPr>
          <w:rFonts w:ascii="Berlin Sans FB" w:hAnsi="Berlin Sans FB"/>
          <w:sz w:val="20"/>
          <w:szCs w:val="20"/>
        </w:rPr>
      </w:pPr>
      <w:r w:rsidRPr="00174164">
        <w:rPr>
          <w:rFonts w:ascii="Berlin Sans FB" w:hAnsi="Berlin Sans FB"/>
          <w:sz w:val="20"/>
          <w:szCs w:val="20"/>
        </w:rPr>
        <w:t>INSTITUT  CATHOLIQUE  DE  YAOUNDE</w:t>
      </w:r>
    </w:p>
    <w:p w:rsidR="00530114" w:rsidRPr="00464CA8" w:rsidRDefault="00530114" w:rsidP="00530114">
      <w:pPr>
        <w:spacing w:after="0"/>
        <w:ind w:firstLine="708"/>
        <w:jc w:val="center"/>
        <w:rPr>
          <w:sz w:val="18"/>
        </w:rPr>
      </w:pPr>
      <w:r w:rsidRPr="00464CA8">
        <w:rPr>
          <w:sz w:val="18"/>
        </w:rPr>
        <w:t xml:space="preserve">BP 11628 - </w:t>
      </w:r>
      <w:r w:rsidRPr="00464CA8">
        <w:rPr>
          <w:smallCaps/>
          <w:sz w:val="18"/>
        </w:rPr>
        <w:t>Yaoundé</w:t>
      </w:r>
      <w:r w:rsidRPr="00464CA8">
        <w:rPr>
          <w:sz w:val="18"/>
        </w:rPr>
        <w:t xml:space="preserve"> (Cameroun)</w:t>
      </w:r>
    </w:p>
    <w:p w:rsidR="00530114" w:rsidRPr="00464CA8" w:rsidRDefault="00530114" w:rsidP="00530114">
      <w:pPr>
        <w:spacing w:after="0"/>
        <w:jc w:val="center"/>
        <w:rPr>
          <w:sz w:val="18"/>
        </w:rPr>
      </w:pPr>
      <w:r w:rsidRPr="004A4AAD">
        <w:rPr>
          <w:sz w:val="18"/>
        </w:rPr>
        <w:sym w:font="Wingdings" w:char="F028"/>
      </w:r>
      <w:r w:rsidRPr="00464CA8">
        <w:rPr>
          <w:sz w:val="18"/>
        </w:rPr>
        <w:t xml:space="preserve"> (237) 2</w:t>
      </w:r>
      <w:r>
        <w:rPr>
          <w:sz w:val="18"/>
        </w:rPr>
        <w:t>2</w:t>
      </w:r>
      <w:r w:rsidRPr="00464CA8">
        <w:rPr>
          <w:sz w:val="18"/>
        </w:rPr>
        <w:t xml:space="preserve">2  </w:t>
      </w:r>
      <w:r>
        <w:rPr>
          <w:sz w:val="18"/>
        </w:rPr>
        <w:t>23</w:t>
      </w:r>
      <w:r w:rsidRPr="00464CA8">
        <w:rPr>
          <w:sz w:val="18"/>
        </w:rPr>
        <w:t xml:space="preserve"> </w:t>
      </w:r>
      <w:r>
        <w:rPr>
          <w:sz w:val="18"/>
        </w:rPr>
        <w:t>74</w:t>
      </w:r>
      <w:r w:rsidRPr="00464CA8">
        <w:rPr>
          <w:sz w:val="18"/>
        </w:rPr>
        <w:t xml:space="preserve"> 0</w:t>
      </w:r>
      <w:r>
        <w:rPr>
          <w:sz w:val="18"/>
        </w:rPr>
        <w:t>0</w:t>
      </w:r>
      <w:r w:rsidRPr="00464CA8">
        <w:rPr>
          <w:sz w:val="18"/>
        </w:rPr>
        <w:t xml:space="preserve"> - Fax (237) 2</w:t>
      </w:r>
      <w:r>
        <w:rPr>
          <w:sz w:val="18"/>
        </w:rPr>
        <w:t>2</w:t>
      </w:r>
      <w:r w:rsidRPr="00464CA8">
        <w:rPr>
          <w:sz w:val="18"/>
        </w:rPr>
        <w:t xml:space="preserve">2 </w:t>
      </w:r>
      <w:r>
        <w:rPr>
          <w:sz w:val="18"/>
        </w:rPr>
        <w:t>23</w:t>
      </w:r>
      <w:r w:rsidRPr="00464CA8">
        <w:rPr>
          <w:sz w:val="18"/>
        </w:rPr>
        <w:t xml:space="preserve"> </w:t>
      </w:r>
      <w:r>
        <w:rPr>
          <w:sz w:val="18"/>
        </w:rPr>
        <w:t>74</w:t>
      </w:r>
      <w:r w:rsidRPr="00464CA8">
        <w:rPr>
          <w:sz w:val="18"/>
        </w:rPr>
        <w:t xml:space="preserve"> 0</w:t>
      </w:r>
      <w:r>
        <w:rPr>
          <w:sz w:val="18"/>
        </w:rPr>
        <w:t>2</w:t>
      </w:r>
    </w:p>
    <w:p w:rsidR="00530114" w:rsidRDefault="00530114" w:rsidP="00530114">
      <w:pPr>
        <w:spacing w:after="0"/>
        <w:rPr>
          <w:rFonts w:asciiTheme="majorHAnsi" w:hAnsiTheme="majorHAnsi"/>
          <w:sz w:val="26"/>
          <w:szCs w:val="26"/>
        </w:rPr>
      </w:pPr>
    </w:p>
    <w:p w:rsidR="00530114" w:rsidRPr="00820ADF" w:rsidRDefault="00530114" w:rsidP="00530114">
      <w:pPr>
        <w:spacing w:after="0" w:line="240" w:lineRule="auto"/>
        <w:jc w:val="center"/>
        <w:rPr>
          <w:rFonts w:ascii="Tahoma" w:hAnsi="Tahoma" w:cs="Tahoma"/>
          <w:b/>
          <w:caps/>
          <w:sz w:val="26"/>
          <w:szCs w:val="26"/>
        </w:rPr>
      </w:pPr>
      <w:r>
        <w:rPr>
          <w:rFonts w:ascii="Tahoma" w:hAnsi="Tahoma" w:cs="Tahoma"/>
          <w:b/>
          <w:caps/>
          <w:sz w:val="26"/>
          <w:szCs w:val="26"/>
        </w:rPr>
        <w:t>O</w:t>
      </w:r>
      <w:r w:rsidRPr="00820ADF">
        <w:rPr>
          <w:rFonts w:ascii="Tahoma" w:hAnsi="Tahoma" w:cs="Tahoma"/>
          <w:b/>
          <w:caps/>
          <w:sz w:val="26"/>
          <w:szCs w:val="26"/>
        </w:rPr>
        <w:t>bsèques du Révérend Père ELOI MESSI METOGO Enseignant de Théologie et Secrétaire Général Académique de  l’UCAC</w:t>
      </w:r>
    </w:p>
    <w:p w:rsidR="00530114" w:rsidRPr="00180410" w:rsidRDefault="00530114" w:rsidP="00530114">
      <w:pPr>
        <w:spacing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180410">
        <w:rPr>
          <w:rFonts w:ascii="Tahoma" w:hAnsi="Tahoma" w:cs="Tahoma"/>
          <w:b/>
          <w:i/>
          <w:sz w:val="24"/>
          <w:szCs w:val="24"/>
        </w:rPr>
        <w:t>STATION du 02 Novembre 2017 à l’UCAC, Campus de Nkolbisson</w:t>
      </w:r>
    </w:p>
    <w:p w:rsidR="00530114" w:rsidRPr="00180410" w:rsidRDefault="00530114" w:rsidP="00530114">
      <w:pPr>
        <w:spacing w:after="0"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  <w:b/>
        </w:rPr>
        <w:t>11h30 </w:t>
      </w:r>
      <w:r w:rsidRPr="00180410">
        <w:rPr>
          <w:rFonts w:ascii="Tahoma" w:hAnsi="Tahoma" w:cs="Tahoma"/>
        </w:rPr>
        <w:t xml:space="preserve">: Fin des cours et rassemblement des Membres de la Communauté </w:t>
      </w:r>
    </w:p>
    <w:p w:rsidR="00530114" w:rsidRDefault="00530114" w:rsidP="00530114">
      <w:pPr>
        <w:spacing w:after="0"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</w:rPr>
        <w:t xml:space="preserve">             Universitaire à  la chapelle de l’UCAC.</w:t>
      </w:r>
    </w:p>
    <w:p w:rsidR="00530114" w:rsidRPr="00180410" w:rsidRDefault="00530114" w:rsidP="00530114">
      <w:pPr>
        <w:spacing w:after="0" w:line="240" w:lineRule="auto"/>
        <w:jc w:val="both"/>
        <w:rPr>
          <w:rFonts w:ascii="Tahoma" w:hAnsi="Tahoma" w:cs="Tahoma"/>
        </w:rPr>
      </w:pPr>
    </w:p>
    <w:p w:rsidR="00530114" w:rsidRDefault="00530114" w:rsidP="00530114">
      <w:pPr>
        <w:spacing w:after="0"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  <w:b/>
        </w:rPr>
        <w:t>11h45</w:t>
      </w:r>
      <w:r w:rsidRPr="00180410">
        <w:rPr>
          <w:rFonts w:ascii="Tahoma" w:hAnsi="Tahoma" w:cs="Tahoma"/>
        </w:rPr>
        <w:t> : Accueil de la dépouille mortelle du R.P. ELOI MESSI METOGO à la guérite</w:t>
      </w:r>
      <w:r>
        <w:rPr>
          <w:rFonts w:ascii="Tahoma" w:hAnsi="Tahoma" w:cs="Tahoma"/>
        </w:rPr>
        <w:t xml:space="preserve"> du </w:t>
      </w:r>
    </w:p>
    <w:p w:rsidR="00530114" w:rsidRPr="00180410" w:rsidRDefault="00530114" w:rsidP="0053011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proofErr w:type="gramStart"/>
      <w:r>
        <w:rPr>
          <w:rFonts w:ascii="Tahoma" w:hAnsi="Tahoma" w:cs="Tahoma"/>
        </w:rPr>
        <w:t>campus</w:t>
      </w:r>
      <w:proofErr w:type="gramEnd"/>
      <w:r>
        <w:rPr>
          <w:rFonts w:ascii="Tahoma" w:hAnsi="Tahoma" w:cs="Tahoma"/>
        </w:rPr>
        <w:t xml:space="preserve"> de Nkolbisson </w:t>
      </w:r>
    </w:p>
    <w:p w:rsidR="00530114" w:rsidRPr="00180410" w:rsidRDefault="00530114" w:rsidP="00530114">
      <w:pPr>
        <w:spacing w:after="0"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</w:rPr>
        <w:t xml:space="preserve">             </w:t>
      </w:r>
      <w:proofErr w:type="gramStart"/>
      <w:r w:rsidRPr="00180410">
        <w:rPr>
          <w:rFonts w:ascii="Tahoma" w:hAnsi="Tahoma" w:cs="Tahoma"/>
        </w:rPr>
        <w:t>par</w:t>
      </w:r>
      <w:proofErr w:type="gramEnd"/>
      <w:r w:rsidRPr="00180410">
        <w:rPr>
          <w:rFonts w:ascii="Tahoma" w:hAnsi="Tahoma" w:cs="Tahoma"/>
        </w:rPr>
        <w:t xml:space="preserve"> le Curé de la Paroisse Universitaire + accompagnement  des membres </w:t>
      </w:r>
    </w:p>
    <w:p w:rsidR="00530114" w:rsidRPr="00180410" w:rsidRDefault="00530114" w:rsidP="00530114">
      <w:pPr>
        <w:spacing w:after="0"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</w:rPr>
        <w:t xml:space="preserve">             </w:t>
      </w:r>
      <w:proofErr w:type="gramStart"/>
      <w:r w:rsidRPr="00180410">
        <w:rPr>
          <w:rFonts w:ascii="Tahoma" w:hAnsi="Tahoma" w:cs="Tahoma"/>
        </w:rPr>
        <w:t>du</w:t>
      </w:r>
      <w:proofErr w:type="gramEnd"/>
      <w:r w:rsidRPr="00180410">
        <w:rPr>
          <w:rFonts w:ascii="Tahoma" w:hAnsi="Tahoma" w:cs="Tahoma"/>
        </w:rPr>
        <w:t xml:space="preserve"> Protocole + Installation à la Chapelle.</w:t>
      </w:r>
    </w:p>
    <w:p w:rsidR="00530114" w:rsidRPr="00180410" w:rsidRDefault="00530114" w:rsidP="00530114">
      <w:pPr>
        <w:spacing w:after="0"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  <w:b/>
        </w:rPr>
        <w:t>12h00</w:t>
      </w:r>
      <w:r w:rsidRPr="00180410">
        <w:rPr>
          <w:rFonts w:ascii="Tahoma" w:hAnsi="Tahoma" w:cs="Tahoma"/>
        </w:rPr>
        <w:t> : Messe célébrée par Mgr Joseph Marie NDI OKALLA</w:t>
      </w:r>
    </w:p>
    <w:p w:rsidR="00530114" w:rsidRPr="00180410" w:rsidRDefault="00530114" w:rsidP="00530114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</w:rPr>
        <w:t xml:space="preserve"> Mot d’accueil du Recteur ;</w:t>
      </w:r>
    </w:p>
    <w:p w:rsidR="00530114" w:rsidRPr="00180410" w:rsidRDefault="00530114" w:rsidP="00530114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</w:rPr>
        <w:t>Animation et Service  d’Autel (Grand Séminaire de Nkolbisson) ;</w:t>
      </w:r>
    </w:p>
    <w:p w:rsidR="00530114" w:rsidRPr="00820ADF" w:rsidRDefault="00530114" w:rsidP="00530114">
      <w:pPr>
        <w:pStyle w:val="Paragraphedeliste"/>
        <w:numPr>
          <w:ilvl w:val="0"/>
          <w:numId w:val="4"/>
        </w:numPr>
        <w:spacing w:after="0" w:line="240" w:lineRule="auto"/>
        <w:ind w:left="1105" w:hanging="357"/>
        <w:jc w:val="both"/>
        <w:rPr>
          <w:rFonts w:ascii="Tahoma" w:hAnsi="Tahoma" w:cs="Tahoma"/>
        </w:rPr>
      </w:pPr>
      <w:r w:rsidRPr="00180410">
        <w:rPr>
          <w:rFonts w:ascii="Tahoma" w:hAnsi="Tahoma" w:cs="Tahoma"/>
        </w:rPr>
        <w:t>Témoignage du Père Antoine BABE collègue et prédécesseur au Secrétariat Général Académique.</w:t>
      </w:r>
    </w:p>
    <w:p w:rsidR="00530114" w:rsidRPr="00180410" w:rsidRDefault="00530114" w:rsidP="00530114">
      <w:pPr>
        <w:spacing w:after="0"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</w:rPr>
        <w:t>1</w:t>
      </w:r>
      <w:r w:rsidRPr="00180410">
        <w:rPr>
          <w:rFonts w:ascii="Tahoma" w:hAnsi="Tahoma" w:cs="Tahoma"/>
          <w:b/>
        </w:rPr>
        <w:t>3h30</w:t>
      </w:r>
      <w:r w:rsidRPr="00180410">
        <w:rPr>
          <w:rFonts w:ascii="Tahoma" w:hAnsi="Tahoma" w:cs="Tahoma"/>
        </w:rPr>
        <w:t xml:space="preserve"> : Fin de la messe et transfert de la dépouille mortelle du R.P. ELOI MESSI </w:t>
      </w:r>
    </w:p>
    <w:p w:rsidR="00530114" w:rsidRPr="00180410" w:rsidRDefault="00530114" w:rsidP="00530114">
      <w:pPr>
        <w:spacing w:after="0"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</w:rPr>
        <w:t xml:space="preserve">             METOGO à  l’amphithéâtre.</w:t>
      </w:r>
    </w:p>
    <w:p w:rsidR="00530114" w:rsidRPr="00180410" w:rsidRDefault="00530114" w:rsidP="00530114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</w:rPr>
        <w:t>Procession des enseignants des Etablissements en toges depuis la Faculté de Théologie ;</w:t>
      </w:r>
    </w:p>
    <w:p w:rsidR="00530114" w:rsidRPr="00980F66" w:rsidRDefault="00530114" w:rsidP="00530114">
      <w:pPr>
        <w:pStyle w:val="Paragraphedeliste"/>
        <w:numPr>
          <w:ilvl w:val="0"/>
          <w:numId w:val="4"/>
        </w:numPr>
        <w:spacing w:after="0" w:line="240" w:lineRule="auto"/>
        <w:ind w:left="1105" w:hanging="357"/>
        <w:jc w:val="both"/>
        <w:rPr>
          <w:rFonts w:ascii="Tahoma" w:hAnsi="Tahoma" w:cs="Tahoma"/>
          <w:b/>
        </w:rPr>
      </w:pPr>
      <w:r w:rsidRPr="00980F66">
        <w:rPr>
          <w:rFonts w:ascii="Tahoma" w:hAnsi="Tahoma" w:cs="Tahoma"/>
          <w:b/>
        </w:rPr>
        <w:t>Hommages Académiques.</w:t>
      </w:r>
    </w:p>
    <w:p w:rsidR="00530114" w:rsidRPr="00180410" w:rsidRDefault="00530114" w:rsidP="00530114">
      <w:pPr>
        <w:spacing w:after="0"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  <w:b/>
        </w:rPr>
        <w:t>14h00</w:t>
      </w:r>
      <w:r w:rsidRPr="00180410">
        <w:rPr>
          <w:rFonts w:ascii="Tahoma" w:hAnsi="Tahoma" w:cs="Tahoma"/>
        </w:rPr>
        <w:t xml:space="preserve"> :   </w:t>
      </w:r>
      <w:r>
        <w:rPr>
          <w:rFonts w:ascii="Tahoma" w:hAnsi="Tahoma" w:cs="Tahoma"/>
        </w:rPr>
        <w:t>Chant i</w:t>
      </w:r>
      <w:r w:rsidRPr="00180410">
        <w:rPr>
          <w:rFonts w:ascii="Tahoma" w:hAnsi="Tahoma" w:cs="Tahoma"/>
        </w:rPr>
        <w:t>naugural (Chorale Saint Augustin)</w:t>
      </w:r>
    </w:p>
    <w:p w:rsidR="00530114" w:rsidRPr="00180410" w:rsidRDefault="00530114" w:rsidP="00530114">
      <w:pPr>
        <w:spacing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</w:rPr>
        <w:t xml:space="preserve">               Présentation de la cérémonie par le </w:t>
      </w:r>
      <w:r w:rsidRPr="00E234BC">
        <w:rPr>
          <w:rFonts w:ascii="Tahoma" w:hAnsi="Tahoma" w:cs="Tahoma"/>
          <w:b/>
        </w:rPr>
        <w:t>Pr Jean-Paul MESSINA (5min)</w:t>
      </w:r>
      <w:r w:rsidRPr="00180410">
        <w:rPr>
          <w:rFonts w:ascii="Tahoma" w:hAnsi="Tahoma" w:cs="Tahoma"/>
        </w:rPr>
        <w:t> ;</w:t>
      </w:r>
    </w:p>
    <w:p w:rsidR="00530114" w:rsidRDefault="00530114" w:rsidP="00530114">
      <w:pPr>
        <w:spacing w:after="0"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  <w:b/>
        </w:rPr>
        <w:t>14h05</w:t>
      </w:r>
      <w:r w:rsidRPr="00180410">
        <w:rPr>
          <w:rFonts w:ascii="Tahoma" w:hAnsi="Tahoma" w:cs="Tahoma"/>
        </w:rPr>
        <w:t xml:space="preserve"> :  </w:t>
      </w:r>
      <w:r>
        <w:rPr>
          <w:rFonts w:ascii="Tahoma" w:hAnsi="Tahoma" w:cs="Tahoma"/>
        </w:rPr>
        <w:t xml:space="preserve"> « A</w:t>
      </w:r>
      <w:r w:rsidRPr="00180410">
        <w:rPr>
          <w:rFonts w:ascii="Tahoma" w:hAnsi="Tahoma" w:cs="Tahoma"/>
        </w:rPr>
        <w:t xml:space="preserve">pport du R.P. ELOI MESSI METOGO à l’activité du Conseil Scientifique de </w:t>
      </w:r>
    </w:p>
    <w:p w:rsidR="00530114" w:rsidRPr="00180410" w:rsidRDefault="00530114" w:rsidP="0053011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Pr="00180410">
        <w:rPr>
          <w:rFonts w:ascii="Tahoma" w:hAnsi="Tahoma" w:cs="Tahoma"/>
        </w:rPr>
        <w:t>l’UCAC</w:t>
      </w:r>
      <w:r>
        <w:rPr>
          <w:rFonts w:ascii="Tahoma" w:hAnsi="Tahoma" w:cs="Tahoma"/>
        </w:rPr>
        <w:t> »</w:t>
      </w:r>
      <w:r w:rsidRPr="00180410">
        <w:rPr>
          <w:rFonts w:ascii="Tahoma" w:hAnsi="Tahoma" w:cs="Tahoma"/>
        </w:rPr>
        <w:t xml:space="preserve"> </w:t>
      </w:r>
      <w:r w:rsidRPr="00E234BC">
        <w:rPr>
          <w:rFonts w:ascii="Tahoma" w:hAnsi="Tahoma" w:cs="Tahoma"/>
          <w:b/>
        </w:rPr>
        <w:t>(Pr Paul Gérard POUGHOUE 15 min)</w:t>
      </w:r>
      <w:r w:rsidRPr="00180410">
        <w:rPr>
          <w:rFonts w:ascii="Tahoma" w:hAnsi="Tahoma" w:cs="Tahoma"/>
        </w:rPr>
        <w:t xml:space="preserve"> ;    </w:t>
      </w:r>
    </w:p>
    <w:p w:rsidR="00530114" w:rsidRDefault="00530114" w:rsidP="00530114">
      <w:pPr>
        <w:spacing w:after="0"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>« </w:t>
      </w:r>
      <w:r w:rsidRPr="00180410">
        <w:rPr>
          <w:rFonts w:ascii="Tahoma" w:hAnsi="Tahoma" w:cs="Tahoma"/>
        </w:rPr>
        <w:t xml:space="preserve"> Aspects philosophiques de la pensée de l’œuvre du Pr  R.P. Eloi MESSI </w:t>
      </w:r>
    </w:p>
    <w:p w:rsidR="00530114" w:rsidRPr="00E234BC" w:rsidRDefault="00530114" w:rsidP="00530114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</w:t>
      </w:r>
      <w:r w:rsidRPr="00180410">
        <w:rPr>
          <w:rFonts w:ascii="Tahoma" w:hAnsi="Tahoma" w:cs="Tahoma"/>
        </w:rPr>
        <w:t>METOGO</w:t>
      </w:r>
      <w:r>
        <w:rPr>
          <w:rFonts w:ascii="Tahoma" w:hAnsi="Tahoma" w:cs="Tahoma"/>
        </w:rPr>
        <w:t xml:space="preserve"> », </w:t>
      </w:r>
      <w:r w:rsidRPr="00E234BC">
        <w:rPr>
          <w:rFonts w:ascii="Tahoma" w:hAnsi="Tahoma" w:cs="Tahoma"/>
          <w:b/>
        </w:rPr>
        <w:t>(Pr Gabriel   NDINGA 20min).</w:t>
      </w:r>
    </w:p>
    <w:p w:rsidR="00530114" w:rsidRPr="00180410" w:rsidRDefault="00530114" w:rsidP="00530114">
      <w:pPr>
        <w:spacing w:after="0"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  <w:b/>
        </w:rPr>
        <w:t>14h30</w:t>
      </w:r>
      <w:r w:rsidRPr="00180410">
        <w:rPr>
          <w:rFonts w:ascii="Tahoma" w:hAnsi="Tahoma" w:cs="Tahoma"/>
        </w:rPr>
        <w:t> : «</w:t>
      </w:r>
      <w:r>
        <w:rPr>
          <w:rFonts w:ascii="Tahoma" w:hAnsi="Tahoma" w:cs="Tahoma"/>
        </w:rPr>
        <w:t> </w:t>
      </w:r>
      <w:r w:rsidRPr="00180410">
        <w:rPr>
          <w:rFonts w:ascii="Tahoma" w:hAnsi="Tahoma" w:cs="Tahoma"/>
        </w:rPr>
        <w:t xml:space="preserve"> Dimension anthropologique de la pensée du R.P. Pr ELOI MESSI METOGO</w:t>
      </w:r>
      <w:r>
        <w:rPr>
          <w:rFonts w:ascii="Tahoma" w:hAnsi="Tahoma" w:cs="Tahoma"/>
        </w:rPr>
        <w:t> »,</w:t>
      </w:r>
    </w:p>
    <w:p w:rsidR="00530114" w:rsidRPr="00E234BC" w:rsidRDefault="00530114" w:rsidP="00530114">
      <w:pPr>
        <w:spacing w:after="0" w:line="240" w:lineRule="auto"/>
        <w:jc w:val="both"/>
        <w:rPr>
          <w:rFonts w:ascii="Tahoma" w:hAnsi="Tahoma" w:cs="Tahoma"/>
          <w:b/>
        </w:rPr>
      </w:pPr>
      <w:r w:rsidRPr="00180410">
        <w:rPr>
          <w:rFonts w:ascii="Tahoma" w:hAnsi="Tahoma" w:cs="Tahoma"/>
        </w:rPr>
        <w:t xml:space="preserve">              </w:t>
      </w:r>
      <w:r w:rsidRPr="00E234BC">
        <w:rPr>
          <w:rFonts w:ascii="Tahoma" w:hAnsi="Tahoma" w:cs="Tahoma"/>
          <w:b/>
        </w:rPr>
        <w:t xml:space="preserve"> (Pr Claude ABE </w:t>
      </w:r>
      <w:r>
        <w:rPr>
          <w:rFonts w:ascii="Tahoma" w:hAnsi="Tahoma" w:cs="Tahoma"/>
          <w:b/>
        </w:rPr>
        <w:t xml:space="preserve">20 </w:t>
      </w:r>
      <w:r w:rsidRPr="00E234BC">
        <w:rPr>
          <w:rFonts w:ascii="Tahoma" w:hAnsi="Tahoma" w:cs="Tahoma"/>
          <w:b/>
        </w:rPr>
        <w:t>min).</w:t>
      </w:r>
    </w:p>
    <w:p w:rsidR="00530114" w:rsidRPr="00180410" w:rsidRDefault="00530114" w:rsidP="00530114">
      <w:pPr>
        <w:spacing w:after="0" w:line="240" w:lineRule="auto"/>
        <w:jc w:val="both"/>
        <w:rPr>
          <w:rFonts w:ascii="Tahoma" w:hAnsi="Tahoma" w:cs="Tahoma"/>
        </w:rPr>
      </w:pPr>
    </w:p>
    <w:p w:rsidR="00530114" w:rsidRDefault="00530114" w:rsidP="00530114">
      <w:pPr>
        <w:spacing w:after="0"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  <w:b/>
        </w:rPr>
        <w:t>15h00</w:t>
      </w:r>
      <w:r w:rsidRPr="00180410">
        <w:rPr>
          <w:rFonts w:ascii="Tahoma" w:hAnsi="Tahoma" w:cs="Tahoma"/>
        </w:rPr>
        <w:t xml:space="preserve">   :   </w:t>
      </w:r>
      <w:r>
        <w:rPr>
          <w:rFonts w:ascii="Tahoma" w:hAnsi="Tahoma" w:cs="Tahoma"/>
        </w:rPr>
        <w:t>«  </w:t>
      </w:r>
      <w:r w:rsidRPr="00180410">
        <w:rPr>
          <w:rFonts w:ascii="Tahoma" w:hAnsi="Tahoma" w:cs="Tahoma"/>
        </w:rPr>
        <w:t xml:space="preserve">Dimension Théologique de la pensée de l’œuvre du Pr  R.P. Eloi MESSI </w:t>
      </w:r>
    </w:p>
    <w:p w:rsidR="00530114" w:rsidRPr="00E234BC" w:rsidRDefault="00530114" w:rsidP="00530114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 w:rsidRPr="00530114">
        <w:rPr>
          <w:rFonts w:ascii="Tahoma" w:hAnsi="Tahoma" w:cs="Tahoma"/>
        </w:rPr>
        <w:t xml:space="preserve">                    </w:t>
      </w:r>
      <w:proofErr w:type="gramStart"/>
      <w:r w:rsidRPr="00E234BC">
        <w:rPr>
          <w:rFonts w:ascii="Tahoma" w:hAnsi="Tahoma" w:cs="Tahoma"/>
          <w:lang w:val="en-US"/>
        </w:rPr>
        <w:t>METOGO»,</w:t>
      </w:r>
      <w:r>
        <w:rPr>
          <w:rFonts w:ascii="Tahoma" w:hAnsi="Tahoma" w:cs="Tahoma"/>
          <w:lang w:val="en-US"/>
        </w:rPr>
        <w:t xml:space="preserve"> (</w:t>
      </w:r>
      <w:proofErr w:type="spellStart"/>
      <w:r w:rsidRPr="00E234BC">
        <w:rPr>
          <w:rFonts w:ascii="Tahoma" w:hAnsi="Tahoma" w:cs="Tahoma"/>
          <w:b/>
          <w:lang w:val="en-US"/>
        </w:rPr>
        <w:t>Dr</w:t>
      </w:r>
      <w:proofErr w:type="spellEnd"/>
      <w:r w:rsidRPr="00E234BC">
        <w:rPr>
          <w:rFonts w:ascii="Tahoma" w:hAnsi="Tahoma" w:cs="Tahoma"/>
          <w:b/>
          <w:lang w:val="en-US"/>
        </w:rPr>
        <w:t xml:space="preserve"> Augustin MESSOMO 20 min).</w:t>
      </w:r>
      <w:proofErr w:type="gramEnd"/>
    </w:p>
    <w:p w:rsidR="00530114" w:rsidRPr="00E234BC" w:rsidRDefault="00530114" w:rsidP="00530114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530114" w:rsidRPr="00180410" w:rsidRDefault="00530114" w:rsidP="00530114">
      <w:pPr>
        <w:spacing w:after="0"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  <w:b/>
        </w:rPr>
        <w:t>15h30</w:t>
      </w:r>
      <w:r w:rsidRPr="00180410">
        <w:rPr>
          <w:rFonts w:ascii="Tahoma" w:hAnsi="Tahoma" w:cs="Tahoma"/>
        </w:rPr>
        <w:t> : Orientations et  Fin de la cérémonie</w:t>
      </w:r>
    </w:p>
    <w:p w:rsidR="00530114" w:rsidRPr="00180410" w:rsidRDefault="00530114" w:rsidP="00530114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</w:rPr>
        <w:t xml:space="preserve"> Transfert de la dépouille mortelle du R.P. Pr ELOI MESSI METOGO v</w:t>
      </w:r>
      <w:r>
        <w:rPr>
          <w:rFonts w:ascii="Tahoma" w:hAnsi="Tahoma" w:cs="Tahoma"/>
        </w:rPr>
        <w:t>ers le c</w:t>
      </w:r>
      <w:r w:rsidRPr="00180410">
        <w:rPr>
          <w:rFonts w:ascii="Tahoma" w:hAnsi="Tahoma" w:cs="Tahoma"/>
        </w:rPr>
        <w:t>orbillard ;</w:t>
      </w:r>
    </w:p>
    <w:p w:rsidR="00530114" w:rsidRPr="00180410" w:rsidRDefault="00530114" w:rsidP="00530114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</w:rPr>
        <w:t xml:space="preserve">Chant conclusif </w:t>
      </w:r>
      <w:r w:rsidRPr="00E234BC">
        <w:rPr>
          <w:rFonts w:ascii="Tahoma" w:hAnsi="Tahoma" w:cs="Tahoma"/>
          <w:b/>
        </w:rPr>
        <w:t>(Chorale Saint Augustin).</w:t>
      </w:r>
    </w:p>
    <w:p w:rsidR="00530114" w:rsidRPr="00180410" w:rsidRDefault="00530114" w:rsidP="00530114">
      <w:pPr>
        <w:spacing w:line="240" w:lineRule="auto"/>
        <w:jc w:val="both"/>
        <w:rPr>
          <w:rFonts w:ascii="Tahoma" w:hAnsi="Tahoma" w:cs="Tahoma"/>
        </w:rPr>
      </w:pPr>
      <w:r w:rsidRPr="00180410">
        <w:rPr>
          <w:rFonts w:ascii="Tahoma" w:hAnsi="Tahoma" w:cs="Tahoma"/>
          <w:b/>
        </w:rPr>
        <w:t>16h00 </w:t>
      </w:r>
      <w:r w:rsidRPr="00180410">
        <w:rPr>
          <w:rFonts w:ascii="Tahoma" w:hAnsi="Tahoma" w:cs="Tahoma"/>
        </w:rPr>
        <w:t xml:space="preserve">: Départ de la dépouille  mortelle </w:t>
      </w:r>
      <w:r>
        <w:rPr>
          <w:rFonts w:ascii="Tahoma" w:hAnsi="Tahoma" w:cs="Tahoma"/>
        </w:rPr>
        <w:t xml:space="preserve">du </w:t>
      </w:r>
      <w:r w:rsidRPr="00180410">
        <w:rPr>
          <w:rFonts w:ascii="Tahoma" w:hAnsi="Tahoma" w:cs="Tahoma"/>
        </w:rPr>
        <w:t>R.P. Pr ELOI MESSI METOGO du campus.</w:t>
      </w:r>
    </w:p>
    <w:p w:rsidR="00530114" w:rsidRPr="00180410" w:rsidRDefault="00530114" w:rsidP="00530114">
      <w:pPr>
        <w:spacing w:after="0" w:line="240" w:lineRule="auto"/>
        <w:jc w:val="both"/>
        <w:rPr>
          <w:rFonts w:ascii="Tahoma" w:hAnsi="Tahoma" w:cs="Tahoma"/>
          <w:b/>
          <w:i/>
        </w:rPr>
      </w:pPr>
      <w:r w:rsidRPr="00180410">
        <w:rPr>
          <w:rFonts w:ascii="Tahoma" w:hAnsi="Tahoma" w:cs="Tahoma"/>
          <w:b/>
          <w:i/>
          <w:u w:val="single"/>
        </w:rPr>
        <w:t>N.B</w:t>
      </w:r>
      <w:r w:rsidRPr="00180410">
        <w:rPr>
          <w:rFonts w:ascii="Tahoma" w:hAnsi="Tahoma" w:cs="Tahoma"/>
          <w:b/>
          <w:i/>
        </w:rPr>
        <w:t xml:space="preserve"> : le personnel de l’UCAC est invité autant que possible  à arborer le pagne de </w:t>
      </w:r>
    </w:p>
    <w:p w:rsidR="00530114" w:rsidRPr="00530114" w:rsidRDefault="00530114" w:rsidP="00530114">
      <w:pPr>
        <w:spacing w:line="240" w:lineRule="auto"/>
        <w:jc w:val="both"/>
        <w:rPr>
          <w:rFonts w:ascii="Tahoma" w:hAnsi="Tahoma" w:cs="Tahoma"/>
          <w:b/>
          <w:i/>
        </w:rPr>
      </w:pPr>
      <w:r w:rsidRPr="00180410">
        <w:rPr>
          <w:rFonts w:ascii="Tahoma" w:hAnsi="Tahoma" w:cs="Tahoma"/>
          <w:b/>
          <w:i/>
        </w:rPr>
        <w:t xml:space="preserve">        </w:t>
      </w:r>
      <w:proofErr w:type="gramStart"/>
      <w:r w:rsidRPr="00180410">
        <w:rPr>
          <w:rFonts w:ascii="Tahoma" w:hAnsi="Tahoma" w:cs="Tahoma"/>
          <w:b/>
          <w:i/>
        </w:rPr>
        <w:t>l’UCAC</w:t>
      </w:r>
      <w:proofErr w:type="gramEnd"/>
      <w:r w:rsidRPr="00180410">
        <w:rPr>
          <w:rFonts w:ascii="Tahoma" w:hAnsi="Tahoma" w:cs="Tahoma"/>
          <w:b/>
          <w:i/>
        </w:rPr>
        <w:t>.</w:t>
      </w:r>
    </w:p>
    <w:p w:rsidR="00530114" w:rsidRPr="00180410" w:rsidRDefault="00530114" w:rsidP="00530114">
      <w:pPr>
        <w:spacing w:after="0" w:line="240" w:lineRule="auto"/>
        <w:jc w:val="right"/>
        <w:rPr>
          <w:rFonts w:ascii="Tahoma" w:hAnsi="Tahoma" w:cs="Tahoma"/>
        </w:rPr>
      </w:pPr>
      <w:r w:rsidRPr="00180410">
        <w:rPr>
          <w:rFonts w:ascii="Tahoma" w:hAnsi="Tahoma" w:cs="Tahoma"/>
        </w:rPr>
        <w:t xml:space="preserve">Abbé Pr Jean Bertrand SALLA </w:t>
      </w:r>
    </w:p>
    <w:p w:rsidR="00530114" w:rsidRDefault="00530114" w:rsidP="00530114">
      <w:pPr>
        <w:jc w:val="right"/>
        <w:rPr>
          <w:rFonts w:ascii="Tahoma" w:hAnsi="Tahoma" w:cs="Tahoma"/>
        </w:rPr>
      </w:pPr>
      <w:r w:rsidRPr="00180410">
        <w:rPr>
          <w:rFonts w:ascii="Tahoma" w:hAnsi="Tahoma" w:cs="Tahoma"/>
        </w:rPr>
        <w:t>Recteur</w:t>
      </w:r>
    </w:p>
    <w:p w:rsidR="00530114" w:rsidRPr="00820ADF" w:rsidRDefault="00530114" w:rsidP="00530114">
      <w:pPr>
        <w:rPr>
          <w:rFonts w:ascii="Tahoma" w:hAnsi="Tahoma" w:cs="Tahoma"/>
        </w:rPr>
      </w:pPr>
      <w:r w:rsidRPr="00820ADF">
        <w:rPr>
          <w:rFonts w:ascii="Tahoma" w:hAnsi="Tahoma" w:cs="Tahoma"/>
          <w:b/>
          <w:i/>
        </w:rPr>
        <w:t>Large diffusion</w:t>
      </w:r>
    </w:p>
    <w:p w:rsidR="00735DF0" w:rsidRPr="007527D2" w:rsidRDefault="00735DF0" w:rsidP="00735DF0">
      <w:pPr>
        <w:spacing w:after="0"/>
        <w:jc w:val="center"/>
        <w:rPr>
          <w:rFonts w:ascii="Palatino Linotype" w:hAnsi="Palatino Linotype"/>
          <w:sz w:val="18"/>
        </w:rPr>
      </w:pPr>
      <w:r>
        <w:rPr>
          <w:rFonts w:ascii="Baskerville Old Face" w:hAnsi="Baskerville Old Face"/>
          <w:noProof/>
          <w:sz w:val="18"/>
          <w:lang w:eastAsia="fr-FR"/>
        </w:rPr>
        <w:lastRenderedPageBreak/>
        <w:drawing>
          <wp:anchor distT="36830" distB="36830" distL="36830" distR="36830" simplePos="0" relativeHeight="251661312" behindDoc="0" locked="0" layoutInCell="1" allowOverlap="1" wp14:anchorId="78F81FC1" wp14:editId="61E71B62">
            <wp:simplePos x="0" y="0"/>
            <wp:positionH relativeFrom="column">
              <wp:posOffset>785495</wp:posOffset>
            </wp:positionH>
            <wp:positionV relativeFrom="paragraph">
              <wp:posOffset>97155</wp:posOffset>
            </wp:positionV>
            <wp:extent cx="510540" cy="504825"/>
            <wp:effectExtent l="19050" t="0" r="381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4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164">
        <w:rPr>
          <w:rFonts w:ascii="Baskerville Old Face" w:hAnsi="Baskerville Old Face"/>
          <w:sz w:val="18"/>
        </w:rPr>
        <w:t>UNIVERSITE  CATHOLIQUE  D’AFRIQUE  CENTRALE</w:t>
      </w:r>
    </w:p>
    <w:p w:rsidR="00735DF0" w:rsidRDefault="00735DF0" w:rsidP="00735DF0">
      <w:pPr>
        <w:spacing w:after="0"/>
        <w:jc w:val="center"/>
        <w:rPr>
          <w:rFonts w:ascii="Berlin Sans FB" w:hAnsi="Berlin Sans FB"/>
          <w:sz w:val="20"/>
          <w:szCs w:val="20"/>
        </w:rPr>
      </w:pPr>
      <w:r w:rsidRPr="00174164">
        <w:rPr>
          <w:rFonts w:ascii="Berlin Sans FB" w:hAnsi="Berlin Sans FB"/>
          <w:sz w:val="20"/>
          <w:szCs w:val="20"/>
        </w:rPr>
        <w:t>INSTITUT  CATHOLIQUE  DE  YAOUNDE</w:t>
      </w:r>
    </w:p>
    <w:p w:rsidR="00735DF0" w:rsidRPr="00464CA8" w:rsidRDefault="00735DF0" w:rsidP="00735DF0">
      <w:pPr>
        <w:spacing w:after="0"/>
        <w:ind w:firstLine="708"/>
        <w:jc w:val="center"/>
        <w:rPr>
          <w:sz w:val="18"/>
        </w:rPr>
      </w:pPr>
      <w:r w:rsidRPr="00464CA8">
        <w:rPr>
          <w:sz w:val="18"/>
        </w:rPr>
        <w:t xml:space="preserve">BP 11628 - </w:t>
      </w:r>
      <w:r w:rsidRPr="00464CA8">
        <w:rPr>
          <w:smallCaps/>
          <w:sz w:val="18"/>
        </w:rPr>
        <w:t>Yaoundé</w:t>
      </w:r>
      <w:r w:rsidRPr="00464CA8">
        <w:rPr>
          <w:sz w:val="18"/>
        </w:rPr>
        <w:t xml:space="preserve"> (Cameroun)</w:t>
      </w:r>
    </w:p>
    <w:p w:rsidR="00735DF0" w:rsidRPr="00464CA8" w:rsidRDefault="00735DF0" w:rsidP="00735DF0">
      <w:pPr>
        <w:spacing w:after="0"/>
        <w:jc w:val="center"/>
        <w:rPr>
          <w:sz w:val="18"/>
        </w:rPr>
      </w:pPr>
      <w:r w:rsidRPr="004A4AAD">
        <w:rPr>
          <w:sz w:val="18"/>
        </w:rPr>
        <w:sym w:font="Wingdings" w:char="F028"/>
      </w:r>
      <w:r w:rsidRPr="00464CA8">
        <w:rPr>
          <w:sz w:val="18"/>
        </w:rPr>
        <w:t xml:space="preserve"> (237) 2</w:t>
      </w:r>
      <w:r>
        <w:rPr>
          <w:sz w:val="18"/>
        </w:rPr>
        <w:t>2</w:t>
      </w:r>
      <w:r w:rsidRPr="00464CA8">
        <w:rPr>
          <w:sz w:val="18"/>
        </w:rPr>
        <w:t xml:space="preserve">2  </w:t>
      </w:r>
      <w:r>
        <w:rPr>
          <w:sz w:val="18"/>
        </w:rPr>
        <w:t>23</w:t>
      </w:r>
      <w:r w:rsidRPr="00464CA8">
        <w:rPr>
          <w:sz w:val="18"/>
        </w:rPr>
        <w:t xml:space="preserve"> </w:t>
      </w:r>
      <w:r>
        <w:rPr>
          <w:sz w:val="18"/>
        </w:rPr>
        <w:t>74</w:t>
      </w:r>
      <w:r w:rsidRPr="00464CA8">
        <w:rPr>
          <w:sz w:val="18"/>
        </w:rPr>
        <w:t xml:space="preserve"> 0</w:t>
      </w:r>
      <w:r>
        <w:rPr>
          <w:sz w:val="18"/>
        </w:rPr>
        <w:t>0</w:t>
      </w:r>
      <w:r w:rsidRPr="00464CA8">
        <w:rPr>
          <w:sz w:val="18"/>
        </w:rPr>
        <w:t xml:space="preserve"> - Fax (237) 2</w:t>
      </w:r>
      <w:r>
        <w:rPr>
          <w:sz w:val="18"/>
        </w:rPr>
        <w:t>2</w:t>
      </w:r>
      <w:r w:rsidRPr="00464CA8">
        <w:rPr>
          <w:sz w:val="18"/>
        </w:rPr>
        <w:t xml:space="preserve">2 </w:t>
      </w:r>
      <w:r>
        <w:rPr>
          <w:sz w:val="18"/>
        </w:rPr>
        <w:t>23</w:t>
      </w:r>
      <w:r w:rsidRPr="00464CA8">
        <w:rPr>
          <w:sz w:val="18"/>
        </w:rPr>
        <w:t xml:space="preserve"> </w:t>
      </w:r>
      <w:r>
        <w:rPr>
          <w:sz w:val="18"/>
        </w:rPr>
        <w:t>74</w:t>
      </w:r>
      <w:r w:rsidRPr="00464CA8">
        <w:rPr>
          <w:sz w:val="18"/>
        </w:rPr>
        <w:t xml:space="preserve"> 0</w:t>
      </w:r>
      <w:r>
        <w:rPr>
          <w:sz w:val="18"/>
        </w:rPr>
        <w:t>2</w:t>
      </w:r>
    </w:p>
    <w:p w:rsidR="00735DF0" w:rsidRDefault="00735DF0" w:rsidP="00735DF0">
      <w:pPr>
        <w:spacing w:after="0" w:line="240" w:lineRule="auto"/>
        <w:jc w:val="center"/>
        <w:rPr>
          <w:rFonts w:ascii="Algerian" w:hAnsi="Algerian" w:cs="Tahoma"/>
          <w:sz w:val="72"/>
          <w:szCs w:val="72"/>
          <w:bdr w:val="double" w:sz="4" w:space="0" w:color="auto"/>
        </w:rPr>
      </w:pPr>
      <w:r w:rsidRPr="00BF4F57">
        <w:rPr>
          <w:rFonts w:ascii="Algerian" w:hAnsi="Algerian" w:cs="Tahoma"/>
          <w:sz w:val="72"/>
          <w:szCs w:val="72"/>
          <w:bdr w:val="double" w:sz="4" w:space="0" w:color="auto"/>
        </w:rPr>
        <w:t>Avis de décès</w:t>
      </w:r>
    </w:p>
    <w:p w:rsidR="00735DF0" w:rsidRPr="00BF4F57" w:rsidRDefault="00735DF0" w:rsidP="00735DF0">
      <w:pPr>
        <w:spacing w:after="0" w:line="240" w:lineRule="auto"/>
        <w:jc w:val="center"/>
        <w:rPr>
          <w:rFonts w:ascii="Algerian" w:hAnsi="Algerian" w:cs="Tahoma"/>
          <w:sz w:val="24"/>
          <w:szCs w:val="24"/>
          <w:bdr w:val="double" w:sz="4" w:space="0" w:color="auto"/>
        </w:rPr>
      </w:pPr>
    </w:p>
    <w:p w:rsidR="00735DF0" w:rsidRPr="00F421AC" w:rsidRDefault="00735DF0" w:rsidP="00735DF0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F421AC">
        <w:rPr>
          <w:rFonts w:ascii="Tahoma" w:hAnsi="Tahoma" w:cs="Tahoma"/>
          <w:b/>
          <w:i/>
          <w:sz w:val="24"/>
          <w:szCs w:val="24"/>
        </w:rPr>
        <w:t>Le Recteur  de l’Université Catholique d’Afrique Centrale / Institut Catholique de Yaoundé</w:t>
      </w:r>
    </w:p>
    <w:p w:rsidR="00735DF0" w:rsidRPr="00F421AC" w:rsidRDefault="00735DF0" w:rsidP="00735DF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F421AC">
        <w:rPr>
          <w:rFonts w:ascii="Tahoma" w:hAnsi="Tahoma" w:cs="Tahoma"/>
          <w:sz w:val="24"/>
          <w:szCs w:val="24"/>
        </w:rPr>
        <w:t>a</w:t>
      </w:r>
      <w:proofErr w:type="gramEnd"/>
      <w:r w:rsidRPr="00F421AC">
        <w:rPr>
          <w:rFonts w:ascii="Tahoma" w:hAnsi="Tahoma" w:cs="Tahoma"/>
          <w:sz w:val="24"/>
          <w:szCs w:val="24"/>
        </w:rPr>
        <w:t xml:space="preserve"> le profond regret d’annoncer à la communauté universitaire, le décès du </w:t>
      </w:r>
      <w:r w:rsidRPr="00F421AC">
        <w:rPr>
          <w:rFonts w:ascii="Tahoma" w:hAnsi="Tahoma" w:cs="Tahoma"/>
          <w:b/>
          <w:sz w:val="24"/>
          <w:szCs w:val="24"/>
        </w:rPr>
        <w:t>Révérend Père Eloi MESSI METOGO,</w:t>
      </w:r>
      <w:r w:rsidRPr="00F421AC">
        <w:rPr>
          <w:rFonts w:ascii="Tahoma" w:hAnsi="Tahoma" w:cs="Tahoma"/>
          <w:sz w:val="24"/>
          <w:szCs w:val="24"/>
        </w:rPr>
        <w:t xml:space="preserve"> Enseignant à la Faculté de Théologie et Secrétaire Général Académique de l’UCAC, survenu le 15 Octobre 2017 des suites de maladie.</w:t>
      </w:r>
    </w:p>
    <w:p w:rsidR="00735DF0" w:rsidRPr="00F421AC" w:rsidRDefault="00735DF0" w:rsidP="00735DF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Le programme des obsèques s’annonce ainsi qu’il suit :</w:t>
      </w:r>
    </w:p>
    <w:p w:rsidR="00735DF0" w:rsidRPr="006B551D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B551D">
        <w:rPr>
          <w:rFonts w:ascii="Tahoma" w:hAnsi="Tahoma" w:cs="Tahoma"/>
          <w:b/>
          <w:sz w:val="24"/>
          <w:szCs w:val="24"/>
        </w:rPr>
        <w:t>Lundi 30 Octobre 2017</w:t>
      </w:r>
    </w:p>
    <w:p w:rsidR="00735DF0" w:rsidRPr="00F421AC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19h00 : Messe</w:t>
      </w:r>
      <w:r>
        <w:rPr>
          <w:rFonts w:ascii="Tahoma" w:hAnsi="Tahoma" w:cs="Tahoma"/>
          <w:sz w:val="24"/>
          <w:szCs w:val="24"/>
        </w:rPr>
        <w:t xml:space="preserve"> au couvent des dominicains à </w:t>
      </w:r>
      <w:proofErr w:type="spellStart"/>
      <w:r>
        <w:rPr>
          <w:rFonts w:ascii="Tahoma" w:hAnsi="Tahoma" w:cs="Tahoma"/>
          <w:sz w:val="24"/>
          <w:szCs w:val="24"/>
        </w:rPr>
        <w:t>Elig</w:t>
      </w:r>
      <w:proofErr w:type="spellEnd"/>
      <w:r>
        <w:rPr>
          <w:rFonts w:ascii="Tahoma" w:hAnsi="Tahoma" w:cs="Tahoma"/>
          <w:sz w:val="24"/>
          <w:szCs w:val="24"/>
        </w:rPr>
        <w:t>-ESSONO</w:t>
      </w:r>
    </w:p>
    <w:p w:rsidR="00735DF0" w:rsidRPr="006B551D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B551D">
        <w:rPr>
          <w:rFonts w:ascii="Tahoma" w:hAnsi="Tahoma" w:cs="Tahoma"/>
          <w:b/>
          <w:sz w:val="24"/>
          <w:szCs w:val="24"/>
        </w:rPr>
        <w:t>Mardi 31 Octobre 2017</w:t>
      </w:r>
    </w:p>
    <w:p w:rsidR="00735DF0" w:rsidRPr="00F421AC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19h00 : Messe</w:t>
      </w:r>
      <w:r>
        <w:rPr>
          <w:rFonts w:ascii="Tahoma" w:hAnsi="Tahoma" w:cs="Tahoma"/>
          <w:sz w:val="24"/>
          <w:szCs w:val="24"/>
        </w:rPr>
        <w:t xml:space="preserve"> dite par la Faculté de Théologie au couvent des dominicains à </w:t>
      </w:r>
      <w:proofErr w:type="spellStart"/>
      <w:r>
        <w:rPr>
          <w:rFonts w:ascii="Tahoma" w:hAnsi="Tahoma" w:cs="Tahoma"/>
          <w:sz w:val="24"/>
          <w:szCs w:val="24"/>
        </w:rPr>
        <w:t>Elig</w:t>
      </w:r>
      <w:proofErr w:type="spellEnd"/>
      <w:r>
        <w:rPr>
          <w:rFonts w:ascii="Tahoma" w:hAnsi="Tahoma" w:cs="Tahoma"/>
          <w:sz w:val="24"/>
          <w:szCs w:val="24"/>
        </w:rPr>
        <w:t xml:space="preserve"> ESSONO</w:t>
      </w:r>
    </w:p>
    <w:p w:rsidR="00735DF0" w:rsidRPr="006B551D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B551D">
        <w:rPr>
          <w:rFonts w:ascii="Tahoma" w:hAnsi="Tahoma" w:cs="Tahoma"/>
          <w:b/>
          <w:sz w:val="24"/>
          <w:szCs w:val="24"/>
        </w:rPr>
        <w:t>Mercredi 1</w:t>
      </w:r>
      <w:r w:rsidRPr="006B551D">
        <w:rPr>
          <w:rFonts w:ascii="Tahoma" w:hAnsi="Tahoma" w:cs="Tahoma"/>
          <w:b/>
          <w:sz w:val="24"/>
          <w:szCs w:val="24"/>
          <w:vertAlign w:val="superscript"/>
        </w:rPr>
        <w:t>er</w:t>
      </w:r>
      <w:r w:rsidRPr="006B551D">
        <w:rPr>
          <w:rFonts w:ascii="Tahoma" w:hAnsi="Tahoma" w:cs="Tahoma"/>
          <w:b/>
          <w:sz w:val="24"/>
          <w:szCs w:val="24"/>
        </w:rPr>
        <w:t xml:space="preserve"> novembre 2017 </w:t>
      </w:r>
    </w:p>
    <w:p w:rsidR="00735DF0" w:rsidRPr="00F421AC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19h00 : Messe</w:t>
      </w:r>
    </w:p>
    <w:p w:rsidR="00735DF0" w:rsidRPr="006B551D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B551D">
        <w:rPr>
          <w:rFonts w:ascii="Tahoma" w:hAnsi="Tahoma" w:cs="Tahoma"/>
          <w:b/>
          <w:sz w:val="24"/>
          <w:szCs w:val="24"/>
        </w:rPr>
        <w:t>Jeudi 02 novembre 2017</w:t>
      </w:r>
    </w:p>
    <w:p w:rsidR="00735DF0" w:rsidRPr="00F421AC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10h00 : levée de corps (Hôpital Général)</w:t>
      </w:r>
    </w:p>
    <w:p w:rsidR="00735DF0" w:rsidRPr="00F421AC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 xml:space="preserve">12h00 : Messe (Université Catholique de Nkolbisson) présidée par Monseigneur Joseph Marie NDI OKALLA, Evêque de </w:t>
      </w:r>
      <w:proofErr w:type="spellStart"/>
      <w:r w:rsidRPr="00F421AC">
        <w:rPr>
          <w:rFonts w:ascii="Tahoma" w:hAnsi="Tahoma" w:cs="Tahoma"/>
          <w:sz w:val="24"/>
          <w:szCs w:val="24"/>
        </w:rPr>
        <w:t>Mbalmayo</w:t>
      </w:r>
      <w:proofErr w:type="spellEnd"/>
      <w:r w:rsidRPr="00F421AC">
        <w:rPr>
          <w:rFonts w:ascii="Tahoma" w:hAnsi="Tahoma" w:cs="Tahoma"/>
          <w:sz w:val="24"/>
          <w:szCs w:val="24"/>
        </w:rPr>
        <w:t>, suivie des Hommages académiques</w:t>
      </w:r>
      <w:r>
        <w:rPr>
          <w:rFonts w:ascii="Tahoma" w:hAnsi="Tahoma" w:cs="Tahoma"/>
          <w:sz w:val="24"/>
          <w:szCs w:val="24"/>
        </w:rPr>
        <w:t xml:space="preserve"> à l’amphithéâtre du Campus de Nkolbisson.</w:t>
      </w:r>
    </w:p>
    <w:p w:rsidR="00735DF0" w:rsidRPr="00F421AC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16h00 : Départ pour le Couvent Sa</w:t>
      </w:r>
      <w:r>
        <w:rPr>
          <w:rFonts w:ascii="Tahoma" w:hAnsi="Tahoma" w:cs="Tahoma"/>
          <w:sz w:val="24"/>
          <w:szCs w:val="24"/>
        </w:rPr>
        <w:t>i</w:t>
      </w:r>
      <w:r w:rsidRPr="00F421AC">
        <w:rPr>
          <w:rFonts w:ascii="Tahoma" w:hAnsi="Tahoma" w:cs="Tahoma"/>
          <w:sz w:val="24"/>
          <w:szCs w:val="24"/>
        </w:rPr>
        <w:t>nt-Dominique d’</w:t>
      </w:r>
      <w:proofErr w:type="spellStart"/>
      <w:r w:rsidRPr="00F421AC">
        <w:rPr>
          <w:rFonts w:ascii="Tahoma" w:hAnsi="Tahoma" w:cs="Tahoma"/>
          <w:sz w:val="24"/>
          <w:szCs w:val="24"/>
        </w:rPr>
        <w:t>Elig</w:t>
      </w:r>
      <w:proofErr w:type="spellEnd"/>
      <w:r w:rsidRPr="00F421AC">
        <w:rPr>
          <w:rFonts w:ascii="Tahoma" w:hAnsi="Tahoma" w:cs="Tahoma"/>
          <w:sz w:val="24"/>
          <w:szCs w:val="24"/>
        </w:rPr>
        <w:t>-Essono</w:t>
      </w:r>
    </w:p>
    <w:p w:rsidR="00735DF0" w:rsidRPr="00F421AC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20h00 : Grande Veillée (Messe Présidée par Frère benjamin SOMBEL SARR, Prieur Provincial de la Province dominicaine Saint Augustin en Afrique de l’Ouest)</w:t>
      </w:r>
    </w:p>
    <w:p w:rsidR="00735DF0" w:rsidRPr="00F421AC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00h00 : Messe (Couvent de Yaoundé)</w:t>
      </w:r>
    </w:p>
    <w:p w:rsidR="00735DF0" w:rsidRPr="006B551D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B551D">
        <w:rPr>
          <w:rFonts w:ascii="Tahoma" w:hAnsi="Tahoma" w:cs="Tahoma"/>
          <w:b/>
          <w:sz w:val="24"/>
          <w:szCs w:val="24"/>
        </w:rPr>
        <w:t>Vendredi 03 novembre 2017</w:t>
      </w:r>
    </w:p>
    <w:p w:rsidR="00735DF0" w:rsidRPr="00F421AC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02h00 : Messe (Couvent de Douala)</w:t>
      </w:r>
    </w:p>
    <w:p w:rsidR="00735DF0" w:rsidRPr="00F421AC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04h00 : Messe (Maison de Bangui)</w:t>
      </w:r>
    </w:p>
    <w:p w:rsidR="00735DF0" w:rsidRPr="00F421AC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06h00 : Messe (Maison de Brazzaville)</w:t>
      </w:r>
    </w:p>
    <w:p w:rsidR="00735DF0" w:rsidRPr="00F421AC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08h00 : Départ pour la Basilique</w:t>
      </w:r>
    </w:p>
    <w:p w:rsidR="00735DF0" w:rsidRPr="00F421AC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09h00 : ESSANI</w:t>
      </w:r>
    </w:p>
    <w:p w:rsidR="00735DF0" w:rsidRPr="00F421AC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 xml:space="preserve">10h00 : Messe Présidée par l’Archevêque Métropolitain de </w:t>
      </w:r>
      <w:r>
        <w:rPr>
          <w:rFonts w:ascii="Tahoma" w:hAnsi="Tahoma" w:cs="Tahoma"/>
          <w:sz w:val="24"/>
          <w:szCs w:val="24"/>
        </w:rPr>
        <w:t>Yaoundé, Monseigneur Jean MBARGA</w:t>
      </w:r>
    </w:p>
    <w:p w:rsidR="00735DF0" w:rsidRPr="00F421AC" w:rsidRDefault="00735DF0" w:rsidP="00735DF0">
      <w:pPr>
        <w:pStyle w:val="Paragraphedeliste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(Prédication par le prieur Provincial de la Province Dominicaine de France)</w:t>
      </w:r>
    </w:p>
    <w:p w:rsidR="00735DF0" w:rsidRPr="00F421AC" w:rsidRDefault="00735DF0" w:rsidP="00735DF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3</w:t>
      </w:r>
      <w:r w:rsidRPr="00F421AC">
        <w:rPr>
          <w:rFonts w:ascii="Tahoma" w:hAnsi="Tahoma" w:cs="Tahoma"/>
          <w:sz w:val="24"/>
          <w:szCs w:val="24"/>
        </w:rPr>
        <w:t>h00 : Inhumation</w:t>
      </w:r>
    </w:p>
    <w:p w:rsidR="00735DF0" w:rsidRPr="00F421AC" w:rsidRDefault="00735DF0" w:rsidP="00735DF0">
      <w:pPr>
        <w:pStyle w:val="Paragraphedeliste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 xml:space="preserve">(Cimetière de </w:t>
      </w:r>
      <w:proofErr w:type="spellStart"/>
      <w:r w:rsidRPr="00F421AC">
        <w:rPr>
          <w:rFonts w:ascii="Tahoma" w:hAnsi="Tahoma" w:cs="Tahoma"/>
          <w:sz w:val="24"/>
          <w:szCs w:val="24"/>
        </w:rPr>
        <w:t>Mvolyé</w:t>
      </w:r>
      <w:proofErr w:type="spellEnd"/>
      <w:r w:rsidRPr="00F421AC">
        <w:rPr>
          <w:rFonts w:ascii="Tahoma" w:hAnsi="Tahoma" w:cs="Tahoma"/>
          <w:sz w:val="24"/>
          <w:szCs w:val="24"/>
        </w:rPr>
        <w:t>-Caveau Dominicain)</w:t>
      </w:r>
    </w:p>
    <w:p w:rsidR="00735DF0" w:rsidRDefault="00735DF0" w:rsidP="00735DF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BF4F57">
        <w:rPr>
          <w:rFonts w:ascii="Tahoma" w:hAnsi="Tahoma" w:cs="Tahoma"/>
          <w:sz w:val="24"/>
          <w:szCs w:val="24"/>
        </w:rPr>
        <w:t>Le Recteur recommande à la prière de to</w:t>
      </w:r>
      <w:r>
        <w:rPr>
          <w:rFonts w:ascii="Tahoma" w:hAnsi="Tahoma" w:cs="Tahoma"/>
          <w:sz w:val="24"/>
          <w:szCs w:val="24"/>
        </w:rPr>
        <w:t>us le repos de l’âme du défunt.</w:t>
      </w:r>
    </w:p>
    <w:p w:rsidR="00735DF0" w:rsidRPr="00F421AC" w:rsidRDefault="00735DF0" w:rsidP="00735DF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5DF0" w:rsidRPr="00F421AC" w:rsidRDefault="00735DF0" w:rsidP="00735DF0">
      <w:pPr>
        <w:spacing w:after="0" w:line="240" w:lineRule="auto"/>
        <w:ind w:left="2829" w:firstLine="709"/>
        <w:jc w:val="right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Pr Abbé Jean Bertrand SALLA</w:t>
      </w:r>
    </w:p>
    <w:p w:rsidR="00735DF0" w:rsidRDefault="00735DF0" w:rsidP="00735DF0">
      <w:pPr>
        <w:spacing w:after="0" w:line="240" w:lineRule="auto"/>
        <w:ind w:left="2829" w:firstLine="709"/>
        <w:jc w:val="right"/>
        <w:rPr>
          <w:rFonts w:ascii="Tahoma" w:hAnsi="Tahoma" w:cs="Tahoma"/>
          <w:sz w:val="24"/>
          <w:szCs w:val="24"/>
        </w:rPr>
      </w:pPr>
      <w:r w:rsidRPr="00F421AC">
        <w:rPr>
          <w:rFonts w:ascii="Tahoma" w:hAnsi="Tahoma" w:cs="Tahoma"/>
          <w:sz w:val="24"/>
          <w:szCs w:val="24"/>
        </w:rPr>
        <w:t>Recteur</w:t>
      </w:r>
    </w:p>
    <w:p w:rsidR="00735DF0" w:rsidRPr="00E167B4" w:rsidRDefault="00735DF0" w:rsidP="00735DF0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F421AC">
        <w:rPr>
          <w:rFonts w:ascii="Tahoma" w:hAnsi="Tahoma" w:cs="Tahoma"/>
          <w:b/>
          <w:i/>
          <w:sz w:val="24"/>
          <w:szCs w:val="24"/>
        </w:rPr>
        <w:t xml:space="preserve">Large diffusion                                    </w:t>
      </w:r>
    </w:p>
    <w:p w:rsidR="006349D8" w:rsidRDefault="006349D8"/>
    <w:sectPr w:rsidR="0063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294"/>
    <w:multiLevelType w:val="hybridMultilevel"/>
    <w:tmpl w:val="3F3E9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031F"/>
    <w:multiLevelType w:val="hybridMultilevel"/>
    <w:tmpl w:val="E020DA3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4C53CC"/>
    <w:multiLevelType w:val="hybridMultilevel"/>
    <w:tmpl w:val="6DF6FA8A"/>
    <w:lvl w:ilvl="0" w:tplc="224AEBFA">
      <w:start w:val="11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11953CA"/>
    <w:multiLevelType w:val="hybridMultilevel"/>
    <w:tmpl w:val="4EC405E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E85F6B"/>
    <w:multiLevelType w:val="hybridMultilevel"/>
    <w:tmpl w:val="367CB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14"/>
    <w:rsid w:val="00530114"/>
    <w:rsid w:val="006349D8"/>
    <w:rsid w:val="00735DF0"/>
    <w:rsid w:val="00B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1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1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secrect2</dc:creator>
  <cp:lastModifiedBy>secrect2</cp:lastModifiedBy>
  <cp:revision>3</cp:revision>
  <dcterms:created xsi:type="dcterms:W3CDTF">2017-11-01T09:04:00Z</dcterms:created>
  <dcterms:modified xsi:type="dcterms:W3CDTF">2017-11-01T09:16:00Z</dcterms:modified>
</cp:coreProperties>
</file>